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9"/>
        <w:tblW w:w="10836" w:type="dxa"/>
        <w:tblLook w:val="04A0"/>
      </w:tblPr>
      <w:tblGrid>
        <w:gridCol w:w="2206"/>
        <w:gridCol w:w="1446"/>
        <w:gridCol w:w="4128"/>
        <w:gridCol w:w="1928"/>
        <w:gridCol w:w="1128"/>
      </w:tblGrid>
      <w:tr w:rsidR="00AE3EAA" w:rsidRPr="00AE3EAA" w:rsidTr="00AE3EAA">
        <w:trPr>
          <w:trHeight w:val="465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jc w:val="center"/>
              <w:rPr>
                <w:rFonts w:ascii="Dax-Regular" w:eastAsia="Times New Roman" w:hAnsi="Dax-Regular" w:cs="Times New Roman"/>
                <w:b/>
                <w:bCs/>
                <w:sz w:val="36"/>
                <w:szCs w:val="36"/>
              </w:rPr>
            </w:pPr>
            <w:r w:rsidRPr="00AE3EAA">
              <w:rPr>
                <w:rFonts w:ascii="Dax-Regular" w:eastAsia="Times New Roman" w:hAnsi="Dax-Regular" w:cs="Times New Roman"/>
                <w:b/>
                <w:bCs/>
                <w:sz w:val="36"/>
                <w:szCs w:val="36"/>
              </w:rPr>
              <w:t>ORDER FORM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jc w:val="right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b/>
                <w:bCs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b/>
                <w:bCs/>
                <w:sz w:val="24"/>
                <w:szCs w:val="24"/>
              </w:rPr>
              <w:t>MU Enterprises Ltd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AE3EAA">
                <w:rPr>
                  <w:rFonts w:ascii="Dax-Regular" w:eastAsia="Times New Roman" w:hAnsi="Dax-Regular" w:cs="Times New Roman"/>
                  <w:color w:val="0000FF"/>
                  <w:sz w:val="24"/>
                  <w:szCs w:val="24"/>
                  <w:u w:val="single"/>
                </w:rPr>
                <w:t>enterprises@themothersunion.org</w:t>
              </w:r>
            </w:hyperlink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020 7222 5533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Name:    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Address: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Order Number: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Diocese: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Account no: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969696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969696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Postcode: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Date: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Telephone:  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 xml:space="preserve">Next Day Delivery: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>
              <w:rPr>
                <w:rFonts w:ascii="Dax-Regular" w:eastAsia="Times New Roman" w:hAnsi="Dax-Regular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190500" cy="1809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67450" y="1714499"/>
                            <a:ext cx="171450" cy="161926"/>
                            <a:chOff x="6267450" y="1714499"/>
                            <a:chExt cx="171450" cy="161926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677025" y="1314449"/>
                              <a:ext cx="171450" cy="161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endParaRPr lang="en-GB" sz="1000" b="0" i="0" strike="noStrike">
                                  <a:solidFill>
                                    <a:srgbClr val="000000"/>
                                  </a:solidFill>
                                  <a:latin typeface="Webdings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  <w:u w:val="single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proofErr w:type="spellStart"/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Despatch</w:t>
            </w:r>
            <w:proofErr w:type="spellEnd"/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 Address if different from above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Name:    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b/>
                <w:bCs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Address: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Postcode: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 xml:space="preserve">Telephone:  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  <w:t>Quantity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  <w:t>Product Code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jc w:val="center"/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  <w:t>Product Name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  <w:t>For Office Use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jc w:val="center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EAA" w:rsidRPr="00AE3EAA" w:rsidTr="00AE3EAA">
        <w:trPr>
          <w:trHeight w:val="3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EAA" w:rsidRPr="00AE3EAA" w:rsidRDefault="00AE3EAA" w:rsidP="00AE3EAA">
            <w:pPr>
              <w:spacing w:after="0" w:line="240" w:lineRule="auto"/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</w:pPr>
            <w:r w:rsidRPr="00AE3EAA">
              <w:rPr>
                <w:rFonts w:ascii="Dax-Regular" w:eastAsia="Times New Roman" w:hAnsi="Dax-Regular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11EB2" w:rsidRDefault="00AE3EAA" w:rsidP="00AE3EAA"/>
    <w:sectPr w:rsidR="00311EB2" w:rsidSect="00327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EAA"/>
    <w:rsid w:val="00327516"/>
    <w:rsid w:val="005A1F75"/>
    <w:rsid w:val="00AE3EAA"/>
    <w:rsid w:val="00B8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erprises@themothers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> 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sarahh</dc:creator>
  <cp:keywords/>
  <dc:description/>
  <cp:lastModifiedBy>sarahh</cp:lastModifiedBy>
  <cp:revision>1</cp:revision>
  <dcterms:created xsi:type="dcterms:W3CDTF">2013-12-18T14:21:00Z</dcterms:created>
  <dcterms:modified xsi:type="dcterms:W3CDTF">2013-12-18T14:24:00Z</dcterms:modified>
</cp:coreProperties>
</file>