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980C9A" w:rsidRDefault="00980C9A">
      <w:pPr>
        <w:rPr>
          <w:rFonts w:ascii="Times New Roman" w:hAnsi="Times New Roman" w:cs="Times New Roman"/>
          <w:b/>
          <w:sz w:val="36"/>
          <w:szCs w:val="36"/>
        </w:rPr>
      </w:pPr>
      <w:r w:rsidRPr="00980C9A">
        <w:rPr>
          <w:rFonts w:ascii="Times New Roman" w:hAnsi="Times New Roman" w:cs="Times New Roman"/>
          <w:b/>
          <w:sz w:val="36"/>
          <w:szCs w:val="36"/>
        </w:rPr>
        <w:t>St Dunstan’s Mothers’ Union</w:t>
      </w:r>
    </w:p>
    <w:p w:rsidR="00980C9A" w:rsidRDefault="00980C9A">
      <w:pPr>
        <w:rPr>
          <w:rFonts w:ascii="Times New Roman" w:hAnsi="Times New Roman" w:cs="Times New Roman"/>
          <w:sz w:val="36"/>
          <w:szCs w:val="36"/>
        </w:rPr>
      </w:pPr>
    </w:p>
    <w:p w:rsidR="00980C9A" w:rsidRDefault="00980C9A">
      <w:pPr>
        <w:rPr>
          <w:rFonts w:ascii="Times New Roman" w:hAnsi="Times New Roman" w:cs="Times New Roman"/>
          <w:sz w:val="36"/>
          <w:szCs w:val="36"/>
        </w:rPr>
      </w:pPr>
    </w:p>
    <w:p w:rsidR="00980C9A" w:rsidRDefault="00980C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 2018 we celebrate our centenary.  Please watch this space for details of </w:t>
      </w:r>
      <w:r w:rsidR="007B2423">
        <w:rPr>
          <w:rFonts w:ascii="Times New Roman" w:hAnsi="Times New Roman" w:cs="Times New Roman"/>
          <w:b/>
          <w:sz w:val="28"/>
          <w:szCs w:val="28"/>
        </w:rPr>
        <w:t>the many happy and memorable events we are planning for the coming year.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423" w:rsidRDefault="007B2423">
      <w:pPr>
        <w:rPr>
          <w:rFonts w:ascii="Times New Roman" w:hAnsi="Times New Roman" w:cs="Times New Roman"/>
          <w:b/>
          <w:sz w:val="28"/>
          <w:szCs w:val="28"/>
        </w:rPr>
      </w:pPr>
    </w:p>
    <w:p w:rsidR="007B2423" w:rsidRDefault="007B2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hope you can join in the celebrations!</w:t>
      </w:r>
    </w:p>
    <w:p w:rsidR="007B2423" w:rsidRDefault="007B2423">
      <w:pPr>
        <w:rPr>
          <w:rFonts w:ascii="Times New Roman" w:hAnsi="Times New Roman" w:cs="Times New Roman"/>
          <w:b/>
          <w:sz w:val="28"/>
          <w:szCs w:val="28"/>
        </w:rPr>
      </w:pPr>
    </w:p>
    <w:p w:rsidR="007B2423" w:rsidRDefault="007B2423">
      <w:pPr>
        <w:rPr>
          <w:rFonts w:ascii="Times New Roman" w:hAnsi="Times New Roman" w:cs="Times New Roman"/>
          <w:b/>
          <w:sz w:val="28"/>
          <w:szCs w:val="28"/>
        </w:rPr>
      </w:pPr>
    </w:p>
    <w:p w:rsidR="007B2423" w:rsidRDefault="007B2423">
      <w:pPr>
        <w:rPr>
          <w:rFonts w:ascii="Times New Roman" w:hAnsi="Times New Roman" w:cs="Times New Roman"/>
          <w:b/>
          <w:sz w:val="28"/>
          <w:szCs w:val="28"/>
        </w:rPr>
      </w:pPr>
    </w:p>
    <w:p w:rsidR="007B2423" w:rsidRPr="007B2423" w:rsidRDefault="007B242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From members of the </w:t>
      </w:r>
      <w:bookmarkStart w:id="0" w:name="_GoBack"/>
      <w:bookmarkEnd w:id="0"/>
      <w:r w:rsidRPr="007B2423">
        <w:rPr>
          <w:rFonts w:ascii="Times New Roman" w:hAnsi="Times New Roman" w:cs="Times New Roman"/>
          <w:b/>
          <w:i/>
          <w:sz w:val="28"/>
          <w:szCs w:val="28"/>
        </w:rPr>
        <w:t>St Dunstan’s MU Committee</w:t>
      </w:r>
    </w:p>
    <w:sectPr w:rsidR="007B2423" w:rsidRPr="007B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9A"/>
    <w:rsid w:val="00645252"/>
    <w:rsid w:val="006D3D74"/>
    <w:rsid w:val="007B2423"/>
    <w:rsid w:val="00980C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976C"/>
  <w15:chartTrackingRefBased/>
  <w15:docId w15:val="{205C5B6B-C28F-4C4E-80AC-0EC479C9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ff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475FC-6995-4AD1-9F0B-33D516E0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Wass</dc:creator>
  <cp:keywords/>
  <dc:description/>
  <cp:lastModifiedBy>Sue Wass</cp:lastModifiedBy>
  <cp:revision>1</cp:revision>
  <dcterms:created xsi:type="dcterms:W3CDTF">2017-11-04T15:20:00Z</dcterms:created>
  <dcterms:modified xsi:type="dcterms:W3CDTF">2017-11-04T15:35:00Z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